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560" w:lineRule="exact"/>
        <w:jc w:val="left"/>
        <w:textAlignment w:val="auto"/>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附件1</w:t>
      </w:r>
    </w:p>
    <w:p>
      <w:pPr>
        <w:pStyle w:val="6"/>
        <w:keepNext w:val="0"/>
        <w:keepLines w:val="0"/>
        <w:pageBreakBefore w:val="0"/>
        <w:widowControl w:val="0"/>
        <w:kinsoku/>
        <w:wordWrap/>
        <w:overflowPunct/>
        <w:topLinePunct w:val="0"/>
        <w:autoSpaceDE/>
        <w:autoSpaceDN/>
        <w:bidi w:val="0"/>
        <w:spacing w:line="560" w:lineRule="exact"/>
        <w:textAlignment w:val="auto"/>
        <w:rPr>
          <w:rFonts w:hint="default" w:ascii="方正小标宋简体" w:hAnsi="黑体" w:eastAsia="方正小标宋简体" w:cs="宋体"/>
          <w:bCs/>
          <w:spacing w:val="60"/>
          <w:kern w:val="2"/>
          <w:sz w:val="44"/>
          <w:szCs w:val="44"/>
          <w:highlight w:val="none"/>
        </w:rPr>
      </w:pPr>
      <w:r>
        <w:rPr>
          <w:rFonts w:ascii="方正小标宋简体" w:hAnsi="黑体" w:eastAsia="方正小标宋简体" w:cs="宋体"/>
          <w:bCs/>
          <w:spacing w:val="60"/>
          <w:kern w:val="2"/>
          <w:sz w:val="44"/>
          <w:szCs w:val="44"/>
          <w:highlight w:val="none"/>
        </w:rPr>
        <w:t>承诺书</w:t>
      </w:r>
    </w:p>
    <w:p>
      <w:pPr>
        <w:keepNext w:val="0"/>
        <w:keepLines w:val="0"/>
        <w:pageBreakBefore w:val="0"/>
        <w:widowControl/>
        <w:kinsoku/>
        <w:wordWrap/>
        <w:overflowPunct/>
        <w:topLinePunct w:val="0"/>
        <w:autoSpaceDE/>
        <w:autoSpaceDN/>
        <w:bidi w:val="0"/>
        <w:adjustRightInd w:val="0"/>
        <w:snapToGrid w:val="0"/>
        <w:spacing w:after="0" w:line="560" w:lineRule="exact"/>
        <w:jc w:val="left"/>
        <w:textAlignment w:val="auto"/>
        <w:rPr>
          <w:rFonts w:hint="default" w:ascii="仿宋_GB2312" w:hAnsi="Tahoma" w:eastAsia="仿宋_GB2312" w:cs="宋体"/>
          <w:kern w:val="0"/>
          <w:sz w:val="30"/>
          <w:szCs w:val="30"/>
          <w:highlight w:val="none"/>
        </w:rPr>
      </w:pPr>
    </w:p>
    <w:p>
      <w:pPr>
        <w:keepNext w:val="0"/>
        <w:keepLines w:val="0"/>
        <w:pageBreakBefore w:val="0"/>
        <w:widowControl/>
        <w:kinsoku/>
        <w:wordWrap/>
        <w:overflowPunct/>
        <w:topLinePunct w:val="0"/>
        <w:autoSpaceDE/>
        <w:autoSpaceDN/>
        <w:bidi w:val="0"/>
        <w:adjustRightInd w:val="0"/>
        <w:snapToGrid w:val="0"/>
        <w:spacing w:after="0" w:line="560" w:lineRule="exact"/>
        <w:jc w:val="left"/>
        <w:textAlignment w:val="auto"/>
        <w:rPr>
          <w:rFonts w:hint="eastAsia" w:ascii="方正仿宋_GBK" w:hAnsi="方正仿宋_GBK" w:eastAsia="方正仿宋_GBK" w:cs="方正仿宋_GBK"/>
          <w:kern w:val="0"/>
          <w:sz w:val="32"/>
          <w:szCs w:val="32"/>
          <w:highlight w:val="none"/>
          <w:u w:val="single"/>
          <w:lang w:val="en-US" w:eastAsia="zh-CN"/>
        </w:rPr>
      </w:pPr>
      <w:r>
        <w:rPr>
          <w:rFonts w:hint="eastAsia" w:ascii="方正仿宋_GBK" w:hAnsi="方正仿宋_GBK" w:eastAsia="方正仿宋_GBK" w:cs="方正仿宋_GBK"/>
          <w:kern w:val="0"/>
          <w:sz w:val="32"/>
          <w:szCs w:val="32"/>
          <w:highlight w:val="none"/>
        </w:rPr>
        <w:t>致：</w:t>
      </w:r>
      <w:r>
        <w:rPr>
          <w:rFonts w:hint="eastAsia" w:ascii="方正仿宋_GBK" w:hAnsi="方正仿宋_GBK" w:eastAsia="方正仿宋_GBK" w:cs="方正仿宋_GBK"/>
          <w:kern w:val="0"/>
          <w:sz w:val="32"/>
          <w:szCs w:val="32"/>
          <w:highlight w:val="none"/>
          <w:u w:val="single"/>
          <w:lang w:val="en-US" w:eastAsia="zh-CN"/>
        </w:rPr>
        <w:t>阿坝州妇女联合会</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本文件签署人特以本函在此声明并同意：</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1.在详细研究了《</w:t>
      </w:r>
      <w:r>
        <w:rPr>
          <w:rFonts w:hint="eastAsia" w:ascii="方正仿宋_GBK" w:hAnsi="方正仿宋_GBK" w:eastAsia="方正仿宋_GBK" w:cs="方正仿宋_GBK"/>
          <w:kern w:val="0"/>
          <w:sz w:val="32"/>
          <w:szCs w:val="32"/>
          <w:highlight w:val="none"/>
          <w:lang w:val="en-US" w:eastAsia="zh-CN"/>
        </w:rPr>
        <w:t>关于2024年觉姆美好生活外出</w:t>
      </w:r>
      <w:bookmarkStart w:id="0" w:name="_GoBack"/>
      <w:bookmarkEnd w:id="0"/>
      <w:r>
        <w:rPr>
          <w:rFonts w:hint="eastAsia" w:ascii="方正仿宋_GBK" w:hAnsi="方正仿宋_GBK" w:eastAsia="方正仿宋_GBK" w:cs="方正仿宋_GBK"/>
          <w:kern w:val="0"/>
          <w:sz w:val="32"/>
          <w:szCs w:val="32"/>
          <w:highlight w:val="none"/>
          <w:lang w:val="en-US" w:eastAsia="zh-CN"/>
        </w:rPr>
        <w:t>学习交流活动</w:t>
      </w:r>
      <w:r>
        <w:rPr>
          <w:rFonts w:hint="eastAsia" w:ascii="方正仿宋_GBK" w:hAnsi="方正仿宋_GBK" w:eastAsia="方正仿宋_GBK" w:cs="方正仿宋_GBK"/>
          <w:kern w:val="0"/>
          <w:sz w:val="32"/>
          <w:szCs w:val="32"/>
          <w:highlight w:val="none"/>
        </w:rPr>
        <w:t>服务项目的比选公告》后，我们完全理解并完全同意比选公告的所有要求及内容，并完全相信采购人能公开、公平、公正地确定中选单位。</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2.如果我单位中选，我们承诺在与贵单位签订委托合同后保证按照采购人的要求完成相关工作。</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3.我单位自行承担参加此次参选所发生的一切费用。</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4.我单位将按比选公告的规定履行相关责任和义务，并对提交的材料中的所有陈述和声明的真实性、准确性、可靠性负责。若采购人发现我方提交的资料中有与事实不符的情况，有权拒绝我们的参选。若在中选后，采购人发现我单位所递交的参选文件与事实不符，有欺诈中选嫌疑的，可立即终止协议，由此造成的损失由我单位承担，我单位将不会有异议。</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Tahoma" w:eastAsia="仿宋_GB2312" w:cs="宋体"/>
          <w:kern w:val="0"/>
          <w:sz w:val="32"/>
          <w:szCs w:val="32"/>
          <w:highlight w:val="none"/>
        </w:rPr>
      </w:pP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报价单位(盖章)：</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法定代表人或其授权委托人(签字或盖章)：</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rPr>
        <w:t xml:space="preserve">                      </w:t>
      </w:r>
      <w:r>
        <w:rPr>
          <w:rFonts w:hint="eastAsia" w:ascii="方正仿宋_GBK" w:hAnsi="方正仿宋_GBK" w:eastAsia="方正仿宋_GBK" w:cs="方正仿宋_GBK"/>
          <w:kern w:val="0"/>
          <w:sz w:val="32"/>
          <w:szCs w:val="32"/>
          <w:highlight w:val="none"/>
          <w:lang w:val="en-US" w:eastAsia="zh-CN"/>
        </w:rPr>
        <w:t xml:space="preserve">     </w:t>
      </w:r>
      <w:r>
        <w:rPr>
          <w:rFonts w:hint="eastAsia" w:ascii="方正仿宋_GBK" w:hAnsi="方正仿宋_GBK" w:eastAsia="方正仿宋_GBK" w:cs="方正仿宋_GBK"/>
          <w:kern w:val="0"/>
          <w:sz w:val="32"/>
          <w:szCs w:val="32"/>
          <w:highlight w:val="none"/>
        </w:rPr>
        <w:t>日期：</w:t>
      </w:r>
      <w:r>
        <w:rPr>
          <w:rFonts w:hint="eastAsia" w:ascii="方正仿宋_GBK" w:hAnsi="方正仿宋_GBK" w:eastAsia="方正仿宋_GBK" w:cs="方正仿宋_GBK"/>
          <w:kern w:val="0"/>
          <w:sz w:val="32"/>
          <w:szCs w:val="32"/>
          <w:highlight w:val="none"/>
          <w:lang w:val="en-US" w:eastAsia="zh-CN"/>
        </w:rPr>
        <w:t xml:space="preserve">   </w:t>
      </w:r>
      <w:r>
        <w:rPr>
          <w:rFonts w:hint="eastAsia" w:ascii="方正仿宋_GBK" w:hAnsi="方正仿宋_GBK" w:eastAsia="方正仿宋_GBK" w:cs="方正仿宋_GBK"/>
          <w:kern w:val="0"/>
          <w:sz w:val="32"/>
          <w:szCs w:val="32"/>
          <w:highlight w:val="none"/>
        </w:rPr>
        <w:t>年  月  日</w:t>
      </w:r>
    </w:p>
    <w:p>
      <w:pPr>
        <w:widowControl/>
        <w:adjustRightInd w:val="0"/>
        <w:snapToGrid w:val="0"/>
        <w:spacing w:after="200" w:line="240" w:lineRule="auto"/>
        <w:jc w:val="left"/>
        <w:rPr>
          <w:rFonts w:hint="eastAsia" w:ascii="黑体" w:hAnsi="黑体" w:eastAsia="黑体" w:cs="黑体"/>
          <w:b w:val="0"/>
          <w:bCs/>
          <w:kern w:val="0"/>
          <w:sz w:val="32"/>
          <w:szCs w:val="32"/>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lZDMxNTczNWYwNmYyNTUxZWQxMzZhMDM2MzVhMTIifQ=="/>
  </w:docVars>
  <w:rsids>
    <w:rsidRoot w:val="72F1529B"/>
    <w:rsid w:val="197F2D13"/>
    <w:rsid w:val="1D267A57"/>
    <w:rsid w:val="3E6BB5C9"/>
    <w:rsid w:val="72F1529B"/>
    <w:rsid w:val="E9BD4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3"/>
    <w:qFormat/>
    <w:uiPriority w:val="0"/>
    <w:pPr>
      <w:spacing w:after="120"/>
    </w:pPr>
  </w:style>
  <w:style w:type="paragraph" w:customStyle="1" w:styleId="3">
    <w:name w:val="PlainText"/>
    <w:basedOn w:val="1"/>
    <w:qFormat/>
    <w:uiPriority w:val="0"/>
    <w:rPr>
      <w:rFonts w:ascii="宋体" w:hAnsi="Courier New" w:eastAsia="宋体" w:cs="Times New Roman"/>
      <w:szCs w:val="21"/>
    </w:rPr>
  </w:style>
  <w:style w:type="paragraph" w:customStyle="1" w:styleId="6">
    <w:name w:val="目录"/>
    <w:next w:val="1"/>
    <w:qFormat/>
    <w:uiPriority w:val="0"/>
    <w:pPr>
      <w:jc w:val="center"/>
    </w:pPr>
    <w:rPr>
      <w:rFonts w:hint="eastAsia" w:ascii="宋体" w:hAnsi="Times New Roman" w:eastAsia="宋体" w:cs="Times New Roman"/>
      <w:b/>
      <w:sz w:val="36"/>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2021-11-13T00:42:00Z</dcterms:created>
  <dc:creator>黄浩琳</dc:creator>
  <cp:lastModifiedBy>user</cp:lastModifiedBy>
  <dcterms:modified xsi:type="dcterms:W3CDTF">2024-09-26T17:13:19Z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D5B6D04F84F53DB4AF25F566784EBB10</vt:lpwstr>
  </property>
</Properties>
</file>